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5A2A52">
        <w:rPr>
          <w:rFonts w:ascii="Cambria" w:hAnsi="Cambria" w:cs="Cambria"/>
          <w:noProof/>
          <w:sz w:val="24"/>
          <w:szCs w:val="24"/>
        </w:rPr>
        <w:t>06</w:t>
      </w:r>
      <w:r>
        <w:rPr>
          <w:rFonts w:ascii="Cambria" w:hAnsi="Cambria" w:cs="Cambria"/>
          <w:noProof/>
          <w:sz w:val="24"/>
          <w:szCs w:val="24"/>
        </w:rPr>
        <w:t>.0</w:t>
      </w:r>
      <w:r w:rsidR="005A2A52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5A2A52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  <w:bookmarkStart w:id="0" w:name="_GoBack"/>
      <w:bookmarkEnd w:id="0"/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5A2A52">
        <w:rPr>
          <w:b/>
          <w:bCs/>
          <w:sz w:val="28"/>
          <w:szCs w:val="28"/>
        </w:rPr>
        <w:t>1_5</w:t>
      </w:r>
      <w:r>
        <w:rPr>
          <w:b/>
          <w:bCs/>
          <w:sz w:val="28"/>
          <w:szCs w:val="28"/>
        </w:rPr>
        <w:t xml:space="preserve"> - Komputer przenośny – 16’’</w:t>
      </w:r>
      <w:r w:rsidR="005A2A52">
        <w:rPr>
          <w:b/>
          <w:bCs/>
          <w:sz w:val="28"/>
          <w:szCs w:val="28"/>
        </w:rPr>
        <w:t>dotyk</w:t>
      </w:r>
      <w:r>
        <w:rPr>
          <w:b/>
          <w:bCs/>
          <w:sz w:val="28"/>
          <w:szCs w:val="28"/>
        </w:rPr>
        <w:t xml:space="preserve"> </w:t>
      </w:r>
      <w:r w:rsidR="00304E12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4B5517">
        <w:rPr>
          <w:b/>
          <w:bCs/>
          <w:sz w:val="28"/>
          <w:szCs w:val="28"/>
        </w:rPr>
        <w:t>5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A67CA" w:rsidRPr="003A67CA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Typu 2w1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</w:t>
            </w:r>
            <w:r w:rsidR="00EE5F58">
              <w:rPr>
                <w:rFonts w:ascii="Cambria" w:hAnsi="Cambria" w:cs="Cambria"/>
                <w:noProof/>
                <w:sz w:val="24"/>
                <w:szCs w:val="24"/>
              </w:rPr>
              <w:t xml:space="preserve">ń </w:t>
            </w:r>
            <w:r w:rsidR="00EE5F58" w:rsidRPr="00EE5F5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matematycznych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 grafika, animacja techniczna, tworzenie plików tekstowych, prezentacji multimedialnych, korzystanie z zasobów internetu i poczty elektronicznej</w:t>
            </w:r>
          </w:p>
          <w:p w:rsidR="00D517D8" w:rsidRPr="005260D9" w:rsidRDefault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5A2A52">
              <w:rPr>
                <w:rFonts w:ascii="Cambria" w:hAnsi="Cambria" w:cs="Cambria"/>
                <w:noProof/>
                <w:sz w:val="24"/>
                <w:szCs w:val="24"/>
              </w:rPr>
              <w:t>7200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EF4E68" w:rsidRPr="00EF4E68" w:rsidRDefault="006C7A6F" w:rsidP="00EF4E68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Minimum </w:t>
            </w:r>
            <w:r w:rsidR="00A4048B"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>1</w:t>
            </w:r>
            <w:r w:rsidR="005A2A52"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>2</w:t>
            </w:r>
            <w:r w:rsidRP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rdzeni</w:t>
            </w:r>
            <w:r w:rsidR="00EF4E68">
              <w:rPr>
                <w:rFonts w:ascii="Cambria" w:hAnsi="Cambria" w:cs="Cambria"/>
                <w:strike/>
                <w:noProof/>
                <w:sz w:val="24"/>
                <w:szCs w:val="24"/>
              </w:rPr>
              <w:t xml:space="preserve"> </w:t>
            </w:r>
            <w:r w:rsidR="00EF4E68" w:rsidRP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Minimum 1</w:t>
            </w:r>
            <w:r w:rsid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0</w:t>
            </w:r>
            <w:r w:rsidR="00EF4E68" w:rsidRP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rdzeni</w:t>
            </w:r>
          </w:p>
          <w:p w:rsidR="006C7A6F" w:rsidRPr="00EF4E68" w:rsidRDefault="006C7A6F">
            <w:pPr>
              <w:spacing w:after="0" w:line="240" w:lineRule="auto"/>
              <w:rPr>
                <w:rFonts w:ascii="Cambria" w:hAnsi="Cambria" w:cs="Cambria"/>
                <w:strike/>
                <w:noProof/>
                <w:sz w:val="24"/>
                <w:szCs w:val="24"/>
              </w:rPr>
            </w:pP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 oraz dedykowana</w:t>
            </w:r>
          </w:p>
          <w:p w:rsidR="00D517D8" w:rsidRDefault="00D517D8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o wydajności minimum 4620 pkt według testów na stronie </w:t>
            </w:r>
            <w:r w:rsidRPr="00493796">
              <w:rPr>
                <w:rFonts w:ascii="Cambria" w:hAnsi="Cambria" w:cs="Cambria"/>
                <w:noProof/>
                <w:sz w:val="24"/>
                <w:szCs w:val="24"/>
              </w:rPr>
              <w:t>https://www.videocardbenchmark.net/</w:t>
            </w:r>
          </w:p>
          <w:p w:rsidR="00652E65" w:rsidRPr="006C3CB0" w:rsidRDefault="00670398" w:rsidP="00D517D8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  <w:r w:rsidRPr="00670398">
              <w:rPr>
                <w:rFonts w:ascii="Cambria" w:hAnsi="Cambria" w:cs="Cambria"/>
                <w:noProof/>
                <w:sz w:val="24"/>
                <w:szCs w:val="24"/>
              </w:rPr>
              <w:t>Pamięć min. 4GB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16”, minimalna rozdzielczość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384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0x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240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błyszcząca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O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LED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, jasność 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 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Dotykowy ekran</w:t>
            </w:r>
          </w:p>
          <w:p w:rsidR="00F51798" w:rsidRDefault="00F51798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350 st.</w:t>
            </w:r>
          </w:p>
          <w:p w:rsidR="00F51798" w:rsidRPr="005260D9" w:rsidRDefault="00F51798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5260D9" w:rsidRDefault="006C7A6F" w:rsidP="00D517D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 xml:space="preserve">1 TB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M.2 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mikrofon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 z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funkcj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redukcji szumów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min. 4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głośniki 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D517D8">
              <w:rPr>
                <w:rFonts w:ascii="Cambria" w:hAnsi="Cambria" w:cs="Cambria"/>
                <w:noProof/>
                <w:sz w:val="24"/>
                <w:szCs w:val="24"/>
              </w:rPr>
              <w:t>5MP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WiFi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D2566E" w:rsidRDefault="009C56F3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MicroSD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2 x Thunderbolt 4 z USB4 typu C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Szybki port USB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3.2 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typ A</w:t>
            </w:r>
          </w:p>
          <w:p w:rsidR="00F51798" w:rsidRDefault="006C7A6F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</w:p>
          <w:p w:rsidR="006C7A6F" w:rsidRPr="005260D9" w:rsidRDefault="00F51798" w:rsidP="00D84FA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 x HDMI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D84FA1">
              <w:rPr>
                <w:rFonts w:ascii="Cambria" w:hAnsi="Cambria" w:cs="Cambria"/>
                <w:noProof/>
                <w:sz w:val="24"/>
                <w:szCs w:val="24"/>
              </w:rPr>
              <w:t xml:space="preserve">1 </w:t>
            </w:r>
            <w:r w:rsidR="00D2566E" w:rsidRPr="00D2566E">
              <w:rPr>
                <w:rFonts w:ascii="Cambria" w:hAnsi="Cambria" w:cs="Cambria"/>
                <w:noProof/>
                <w:sz w:val="24"/>
                <w:szCs w:val="24"/>
              </w:rPr>
              <w:t>dedykowane złącze ładowania komputera</w:t>
            </w:r>
            <w:r w:rsidR="00D84FA1">
              <w:rPr>
                <w:rFonts w:ascii="Cambria" w:hAnsi="Cambria" w:cs="Cambria"/>
                <w:noProof/>
                <w:sz w:val="24"/>
                <w:szCs w:val="24"/>
              </w:rPr>
              <w:t xml:space="preserve"> wydzielone</w:t>
            </w:r>
            <w:r w:rsidR="00D2566E" w:rsidRP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Akumulator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 o pojemnosci </w:t>
            </w:r>
            <w:r w:rsidR="00670398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min </w:t>
            </w:r>
            <w:r w:rsidR="008E4B42" w:rsidRPr="008E4B42">
              <w:rPr>
                <w:rFonts w:ascii="Cambria" w:hAnsi="Cambria" w:cs="Cambria"/>
                <w:strike/>
                <w:noProof/>
                <w:sz w:val="24"/>
                <w:szCs w:val="24"/>
              </w:rPr>
              <w:t>85Wh</w:t>
            </w:r>
            <w:r w:rsidR="008E4B4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="00670398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8</w:t>
            </w:r>
            <w:r w:rsidR="007B0F0F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0</w:t>
            </w:r>
            <w:r w:rsidR="00670398" w:rsidRPr="00DD49C4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W</w:t>
            </w:r>
            <w:r w:rsidR="008E4B42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h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Instrukcja obsługi,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Zasilacz, Rysik, Futerał</w:t>
            </w:r>
            <w:r w:rsidR="00EF4E68" w:rsidRPr="00EF4E68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/etui do notebooka</w:t>
            </w:r>
          </w:p>
          <w:p w:rsidR="00F51798" w:rsidRDefault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2.0</w:t>
            </w:r>
          </w:p>
          <w:p w:rsidR="00507A1E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Pr="005260D9" w:rsidRDefault="00593994" w:rsidP="005939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</w:p>
        </w:tc>
        <w:tc>
          <w:tcPr>
            <w:tcW w:w="6098" w:type="dxa"/>
          </w:tcPr>
          <w:p w:rsidR="006C7A6F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F517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F51798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8E4B42" w:rsidRDefault="008E4B42" w:rsidP="007B0F0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- </w:t>
            </w:r>
            <w:r w:rsidR="00030056" w:rsidRPr="007B0F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8E4B42" w:rsidRPr="007B49EF" w:rsidRDefault="008E4B42" w:rsidP="008E4B42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  <w:color w:val="FF0000"/>
              </w:rPr>
            </w:pPr>
            <w:r>
              <w:rPr>
                <w:rFonts w:ascii="Century Schoolbook" w:eastAsia="MS Mincho" w:hAnsi="Century Schoolbook"/>
                <w:color w:val="FF0000"/>
              </w:rPr>
              <w:t xml:space="preserve">- </w:t>
            </w:r>
            <w:r w:rsidRPr="007B49EF">
              <w:rPr>
                <w:rFonts w:ascii="Century Schoolbook" w:eastAsia="MS Mincho" w:hAnsi="Century Schoolbook"/>
                <w:color w:val="FF0000"/>
              </w:rPr>
              <w:t>Zamawiający zastrzega sobie prawo do skorzystania z przysługującego mu prawa do weryfikacji dostarczonego sprzętu na etapie dostawy pod kątem legalności oprogramowania</w:t>
            </w:r>
            <w:r>
              <w:rPr>
                <w:rFonts w:ascii="Century Schoolbook" w:eastAsia="MS Mincho" w:hAnsi="Century Schoolbook"/>
                <w:color w:val="FF0000"/>
              </w:rPr>
              <w:t xml:space="preserve"> u producenta.</w:t>
            </w:r>
          </w:p>
          <w:p w:rsidR="008E4B42" w:rsidRDefault="008E4B42" w:rsidP="007B0F0F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</w:p>
          <w:p w:rsidR="00030056" w:rsidRPr="005260D9" w:rsidRDefault="00030056" w:rsidP="007B0F0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B0F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Wymagania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dodatkowe</w:t>
            </w:r>
          </w:p>
        </w:tc>
        <w:tc>
          <w:tcPr>
            <w:tcW w:w="6098" w:type="dxa"/>
          </w:tcPr>
          <w:p w:rsidR="006C7A6F" w:rsidRPr="005260D9" w:rsidRDefault="00670398" w:rsidP="00670398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Czytnik linii papilarnych, obsługa rysika, podświetlana klawiatura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 xml:space="preserve">,1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F2309B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Aluminiowa obudowa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wsparcia technicznego</w:t>
            </w:r>
          </w:p>
        </w:tc>
        <w:tc>
          <w:tcPr>
            <w:tcW w:w="6098" w:type="dxa"/>
          </w:tcPr>
          <w:p w:rsidR="00670398" w:rsidRPr="00507A1E" w:rsidRDefault="00507A1E" w:rsidP="006703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 xml:space="preserve">-Minimum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lata gwarancji producenta sprzętu </w:t>
            </w:r>
            <w:r w:rsidR="00670398">
              <w:rPr>
                <w:rFonts w:ascii="Cambria" w:hAnsi="Cambria" w:cs="Cambria"/>
                <w:noProof/>
                <w:sz w:val="24"/>
                <w:szCs w:val="24"/>
              </w:rPr>
              <w:t>typu door to door</w:t>
            </w:r>
          </w:p>
          <w:p w:rsidR="006C7A6F" w:rsidRPr="005260D9" w:rsidRDefault="006C7A6F" w:rsidP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6098" w:type="dxa"/>
          </w:tcPr>
          <w:p w:rsidR="00507A1E" w:rsidRPr="001104BA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</w:p>
          <w:p w:rsidR="006C7A6F" w:rsidRPr="007B0F0F" w:rsidRDefault="007B0F0F">
            <w:pPr>
              <w:spacing w:after="25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  <w:r w:rsidRPr="007B0F0F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Certyfikat CE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peer-to-peer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dla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474913" w:rsidRDefault="00474913" w:rsidP="00474913">
      <w:pPr>
        <w:spacing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72129E" w:rsidRDefault="00474913" w:rsidP="0047491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PowerShell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72129E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F73" w:rsidRDefault="00610F73" w:rsidP="000C6067">
      <w:pPr>
        <w:spacing w:after="0" w:line="240" w:lineRule="auto"/>
      </w:pPr>
      <w:r>
        <w:separator/>
      </w:r>
    </w:p>
  </w:endnote>
  <w:endnote w:type="continuationSeparator" w:id="0">
    <w:p w:rsidR="00610F73" w:rsidRDefault="00610F73" w:rsidP="000C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F73" w:rsidRDefault="00610F73" w:rsidP="000C6067">
      <w:pPr>
        <w:spacing w:after="0" w:line="240" w:lineRule="auto"/>
      </w:pPr>
      <w:r>
        <w:separator/>
      </w:r>
    </w:p>
  </w:footnote>
  <w:footnote w:type="continuationSeparator" w:id="0">
    <w:p w:rsidR="00610F73" w:rsidRDefault="00610F73" w:rsidP="000C6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067" w:rsidRPr="000C6067" w:rsidRDefault="000C6067" w:rsidP="000C6067">
    <w:pPr>
      <w:pStyle w:val="Nagwek"/>
      <w:jc w:val="center"/>
      <w:rPr>
        <w:b/>
        <w:color w:val="FF0000"/>
        <w:sz w:val="28"/>
      </w:rPr>
    </w:pPr>
    <w:r w:rsidRPr="000C6067">
      <w:rPr>
        <w:b/>
        <w:color w:val="FF0000"/>
        <w:sz w:val="28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A6F"/>
    <w:rsid w:val="00030056"/>
    <w:rsid w:val="000C6067"/>
    <w:rsid w:val="00106A30"/>
    <w:rsid w:val="0015240C"/>
    <w:rsid w:val="001A4D35"/>
    <w:rsid w:val="002E181D"/>
    <w:rsid w:val="00304E12"/>
    <w:rsid w:val="0036653B"/>
    <w:rsid w:val="003A67CA"/>
    <w:rsid w:val="00474913"/>
    <w:rsid w:val="004B5517"/>
    <w:rsid w:val="004E5EB5"/>
    <w:rsid w:val="005053C0"/>
    <w:rsid w:val="00507A1E"/>
    <w:rsid w:val="005260D9"/>
    <w:rsid w:val="00593994"/>
    <w:rsid w:val="005A2A52"/>
    <w:rsid w:val="00610F73"/>
    <w:rsid w:val="00652E65"/>
    <w:rsid w:val="00670398"/>
    <w:rsid w:val="006A42CC"/>
    <w:rsid w:val="006C17AF"/>
    <w:rsid w:val="006C3CB0"/>
    <w:rsid w:val="006C7A6F"/>
    <w:rsid w:val="006D74AA"/>
    <w:rsid w:val="007123D7"/>
    <w:rsid w:val="0072129E"/>
    <w:rsid w:val="007B0F0F"/>
    <w:rsid w:val="007C6FA3"/>
    <w:rsid w:val="008069B2"/>
    <w:rsid w:val="00892EC5"/>
    <w:rsid w:val="008C5112"/>
    <w:rsid w:val="008E4B42"/>
    <w:rsid w:val="00962F08"/>
    <w:rsid w:val="009810B8"/>
    <w:rsid w:val="00982A45"/>
    <w:rsid w:val="009C56F3"/>
    <w:rsid w:val="00A4048B"/>
    <w:rsid w:val="00A97B87"/>
    <w:rsid w:val="00BE0C04"/>
    <w:rsid w:val="00CE4009"/>
    <w:rsid w:val="00D2566E"/>
    <w:rsid w:val="00D517D8"/>
    <w:rsid w:val="00D56444"/>
    <w:rsid w:val="00D84FA1"/>
    <w:rsid w:val="00DA2D89"/>
    <w:rsid w:val="00DD49C4"/>
    <w:rsid w:val="00E546BB"/>
    <w:rsid w:val="00E8529E"/>
    <w:rsid w:val="00EE5F58"/>
    <w:rsid w:val="00EF4E68"/>
    <w:rsid w:val="00F228FA"/>
    <w:rsid w:val="00F2309B"/>
    <w:rsid w:val="00F51798"/>
    <w:rsid w:val="00F5402C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9C00D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0C60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606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C60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606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1268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</cp:revision>
  <cp:lastPrinted>2015-04-14T13:46:00Z</cp:lastPrinted>
  <dcterms:created xsi:type="dcterms:W3CDTF">2024-04-05T09:23:00Z</dcterms:created>
  <dcterms:modified xsi:type="dcterms:W3CDTF">2024-04-05T09:23:00Z</dcterms:modified>
</cp:coreProperties>
</file>